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0EB76" w14:textId="77777777" w:rsidR="00D21CE1" w:rsidRDefault="00D21CE1">
      <w:pPr>
        <w:spacing w:after="300"/>
      </w:pPr>
    </w:p>
    <w:p w14:paraId="06A5ECCE" w14:textId="77777777" w:rsidR="00D21CE1" w:rsidRDefault="00000000">
      <w:pPr>
        <w:spacing w:after="100"/>
        <w:jc w:val="center"/>
      </w:pPr>
      <w:r>
        <w:rPr>
          <w:b/>
          <w:bCs/>
          <w:color w:val="0B1A2E"/>
          <w:sz w:val="44"/>
          <w:szCs w:val="44"/>
        </w:rPr>
        <w:t>SCHULUNGSBESTÄTIGUNG</w:t>
      </w:r>
    </w:p>
    <w:p w14:paraId="267A53A2" w14:textId="77777777" w:rsidR="00D21CE1" w:rsidRDefault="00000000">
      <w:pPr>
        <w:spacing w:after="60"/>
        <w:jc w:val="center"/>
      </w:pPr>
      <w:r>
        <w:rPr>
          <w:color w:val="2B7BCE"/>
          <w:sz w:val="26"/>
          <w:szCs w:val="26"/>
        </w:rPr>
        <w:t>IT-Sicherheit und Datenschutz (DSG)</w:t>
      </w:r>
      <w:proofErr w:type="spellStart"/>
      <w:r>
        <w:rPr>
          <w:color w:val="2B7BCE"/>
          <w:sz w:val="26"/>
          <w:szCs w:val="26"/>
        </w:rPr>
        <w:t/>
      </w:r>
      <w:proofErr w:type="spellEnd"/>
      <w:r>
        <w:rPr>
          <w:color w:val="2B7BCE"/>
          <w:sz w:val="26"/>
          <w:szCs w:val="26"/>
        </w:rPr>
        <w:t/>
      </w:r>
    </w:p>
    <w:p w14:paraId="3DE73B8D" w14:textId="77777777" w:rsidR="00D21CE1" w:rsidRDefault="00D21CE1">
      <w:pPr>
        <w:spacing w:after="200"/>
      </w:pPr>
    </w:p>
    <w:p w14:paraId="6AE477EC" w14:textId="77777777" w:rsidR="00D21CE1" w:rsidRDefault="00000000">
      <w:pPr>
        <w:pStyle w:val="Titre1"/>
      </w:pPr>
      <w:r>
        <w:t>Angaben zur Schulung</w:t>
      </w:r>
    </w:p>
    <w:p w14:paraId="59D9818F" w14:textId="77777777" w:rsidR="00D21CE1" w:rsidRDefault="00000000">
      <w:pPr>
        <w:spacing w:after="80"/>
      </w:pPr>
      <w:r>
        <w:rPr>
          <w:b/>
          <w:bCs/>
        </w:rPr>
        <w:t xml:space="preserve">Name der Praxis: </w:t>
      </w:r>
      <w:r>
        <w:rPr>
          <w:color w:val="7F8C8D"/>
        </w:rPr>
        <w:t>________________________________________________</w:t>
      </w:r>
    </w:p>
    <w:p w14:paraId="084C294A" w14:textId="77777777" w:rsidR="00D21CE1" w:rsidRDefault="00000000">
      <w:pPr>
        <w:spacing w:after="80"/>
      </w:pPr>
      <w:r>
        <w:rPr>
          <w:b/>
          <w:bCs/>
        </w:rPr>
        <w:t xml:space="preserve">Datum der Schulung: </w:t>
      </w:r>
      <w:r>
        <w:rPr>
          <w:color w:val="7F8C8D"/>
        </w:rPr>
        <w:t>________________________________________________</w:t>
      </w:r>
    </w:p>
    <w:p w14:paraId="6CD8A34B" w14:textId="77777777" w:rsidR="00D21CE1" w:rsidRDefault="00000000">
      <w:pPr>
        <w:spacing w:after="80"/>
      </w:pPr>
      <w:r>
        <w:rPr>
          <w:b/>
          <w:bCs/>
        </w:rPr>
        <w:t xml:space="preserve">Dauer der Schulung: </w:t>
      </w:r>
      <w:r>
        <w:rPr>
          <w:color w:val="7F8C8D"/>
        </w:rPr>
        <w:t>________________________________________________</w:t>
      </w:r>
    </w:p>
    <w:p w14:paraId="4DFD62EA" w14:textId="77777777" w:rsidR="00D21CE1" w:rsidRDefault="00000000">
      <w:pPr>
        <w:spacing w:after="80"/>
      </w:pPr>
      <w:r>
        <w:rPr>
          <w:b/>
          <w:bCs/>
        </w:rPr>
        <w:t xml:space="preserve">Schulungsleitung / Referentin oder Referent: </w:t>
      </w:r>
      <w:r>
        <w:rPr>
          <w:color w:val="7F8C8D"/>
        </w:rPr>
        <w:t>________________________________________________</w:t>
      </w:r>
    </w:p>
    <w:p w14:paraId="0CC88FCA" w14:textId="77777777" w:rsidR="00D21CE1" w:rsidRDefault="00D21CE1">
      <w:pPr>
        <w:spacing w:after="100"/>
      </w:pPr>
    </w:p>
    <w:p w14:paraId="0540F7A0" w14:textId="77777777" w:rsidR="00D21CE1" w:rsidRDefault="00000000">
      <w:pPr>
        <w:pStyle w:val="Titre1"/>
      </w:pPr>
      <w:r>
        <w:t>Behandelte Themen</w:t>
      </w:r>
    </w:p>
    <w:p w14:paraId="2868744B" w14:textId="77777777" w:rsidR="00D21CE1" w:rsidRDefault="00000000">
      <w:pPr>
        <w:spacing w:after="120"/>
        <w:jc w:val="both"/>
      </w:pPr>
      <w:r>
        <w:t>Kreuzen Sie die Themen an, die in dieser Schulung tatsächlich behandelt wurden:</w:t>
      </w:r>
    </w:p>
    <w:p w14:paraId="4A421971" w14:textId="77777777" w:rsidR="00D21CE1" w:rsidRDefault="00D21CE1">
      <w:pPr>
        <w:spacing w:after="60"/>
      </w:pPr>
    </w:p>
    <w:p w14:paraId="64D6E6BB" w14:textId="77777777" w:rsidR="00D21CE1" w:rsidRDefault="00000000">
      <w:pPr>
        <w:spacing w:after="40"/>
      </w:pPr>
      <w:proofErr w:type="gramStart"/>
      <w:r>
        <w:t>☐  Rechtlicher Rahmen des DSG: Pflichten der Praxis, Sanktionen, persönliche Haftung</w:t>
      </w:r>
      <w:proofErr w:type="gramEnd"/>
      <w:r>
        <w:t xml:space="preserve"/>
      </w:r>
      <w:proofErr w:type="spellStart"/>
      <w:r>
        <w:t/>
      </w:r>
      <w:proofErr w:type="spellEnd"/>
      <w:r>
        <w:t xml:space="preserve"/>
      </w:r>
    </w:p>
    <w:p w14:paraId="235E763E" w14:textId="77777777" w:rsidR="00D21CE1" w:rsidRDefault="00000000">
      <w:pPr>
        <w:spacing w:after="40"/>
      </w:pPr>
      <w:proofErr w:type="gramStart"/>
      <w:r>
        <w:t>☐  Erkennen von Phishing-E-Mails und Betrugsversuchen (E-Mail, Telefon, SMS)</w:t>
      </w:r>
      <w:proofErr w:type="gramEnd"/>
      <w:r>
        <w:t xml:space="preserve"/>
      </w:r>
    </w:p>
    <w:p w14:paraId="79EAE7FC" w14:textId="77777777" w:rsidR="00D21CE1" w:rsidRDefault="00000000">
      <w:pPr>
        <w:spacing w:after="40"/>
      </w:pPr>
      <w:proofErr w:type="gramStart"/>
      <w:r>
        <w:t>☐  Passwortrichtlinie und Nutzung des Passwort-Managers</w:t>
      </w:r>
      <w:proofErr w:type="gramEnd"/>
      <w:r>
        <w:t xml:space="preserve"/>
      </w:r>
    </w:p>
    <w:p w14:paraId="43D2A8FB" w14:textId="77777777" w:rsidR="00D21CE1" w:rsidRDefault="00000000">
      <w:pPr>
        <w:spacing w:after="40"/>
      </w:pPr>
      <w:proofErr w:type="gramStart"/>
      <w:r>
        <w:t>☐  Zwei-Faktor-Authentifizierung (2FA): Aktivierung und Nutzung</w:t>
      </w:r>
      <w:proofErr w:type="gramEnd"/>
      <w:r>
        <w:t xml:space="preserve"/>
      </w:r>
    </w:p>
    <w:p w14:paraId="03A97789" w14:textId="77777777" w:rsidR="00D21CE1" w:rsidRDefault="00000000">
      <w:pPr>
        <w:spacing w:after="40"/>
      </w:pPr>
      <w:proofErr w:type="gramStart"/>
      <w:r>
        <w:t>☐  Nutzung des sicheren E-Mail-Systems: Regeln für den Versand von Patientendaten</w:t>
      </w:r>
      <w:proofErr w:type="gramEnd"/>
      <w:r>
        <w:t xml:space="preserve"/>
      </w:r>
    </w:p>
    <w:p w14:paraId="175B67C9" w14:textId="77777777" w:rsidR="00D21CE1" w:rsidRDefault="00000000">
      <w:pPr>
        <w:spacing w:after="40"/>
      </w:pPr>
      <w:proofErr w:type="gramStart"/>
      <w:r>
        <w:t>☐  Sperren der Arbeitsplätze und physische Sicherheit</w:t>
      </w:r>
      <w:proofErr w:type="gramEnd"/>
      <w:r>
        <w:t xml:space="preserve"/>
      </w:r>
    </w:p>
    <w:p w14:paraId="28A95985" w14:textId="77777777" w:rsidR="00D21CE1" w:rsidRDefault="00000000">
      <w:pPr>
        <w:spacing w:after="40"/>
      </w:pPr>
      <w:proofErr w:type="gramStart"/>
      <w:r>
        <w:t>☐  Clean-Desk-Richtlinie: Umgang mit Papierdokumenten und Bildschirmen</w:t>
      </w:r>
      <w:proofErr w:type="gramEnd"/>
      <w:r>
        <w:t xml:space="preserve"/>
      </w:r>
    </w:p>
    <w:p w14:paraId="03DC1272" w14:textId="77777777" w:rsidR="00D21CE1" w:rsidRDefault="00000000">
      <w:pPr>
        <w:spacing w:after="40"/>
      </w:pPr>
      <w:proofErr w:type="gramStart"/>
      <w:r>
        <w:t>☐  Verbote: WhatsApp, private USB-Sticks, private Cloud, nicht bewilligte Geräte</w:t>
      </w:r>
      <w:proofErr w:type="gramEnd"/>
      <w:r>
        <w:t xml:space="preserve"/>
      </w:r>
    </w:p>
    <w:p w14:paraId="2CBC4BB3" w14:textId="77777777" w:rsidR="00D21CE1" w:rsidRDefault="00000000">
      <w:pPr>
        <w:spacing w:after="40"/>
      </w:pPr>
      <w:proofErr w:type="gramStart"/>
      <w:r>
        <w:t>☐  Vorgehen bei einem Vorfall: die 6 Schritte, Notfallkontakte</w:t>
      </w:r>
      <w:proofErr w:type="gramEnd"/>
      <w:r>
        <w:t xml:space="preserve"/>
      </w:r>
    </w:p>
    <w:p w14:paraId="4EB0D2EA" w14:textId="77777777" w:rsidR="00D21CE1" w:rsidRDefault="00000000">
      <w:pPr>
        <w:spacing w:after="40"/>
      </w:pPr>
      <w:proofErr w:type="gramStart"/>
      <w:r>
        <w:t>☐  Berufsgeheimnis (Art. 321 StGB): Erinnerung an die Pflichten</w:t>
      </w:r>
      <w:proofErr w:type="gramEnd"/>
      <w:r>
        <w:t xml:space="preserve"/>
      </w:r>
    </w:p>
    <w:p w14:paraId="70984062" w14:textId="77777777" w:rsidR="00D21CE1" w:rsidRDefault="00000000">
      <w:pPr>
        <w:spacing w:after="40"/>
      </w:pPr>
      <w:proofErr w:type="gramStart"/>
      <w:r>
        <w:t>☐  Zugriffsverwaltung: persönliche Konten, Prinzip der minimalen Rechte</w:t>
      </w:r>
      <w:proofErr w:type="gramEnd"/>
      <w:r>
        <w:t xml:space="preserve"/>
      </w:r>
    </w:p>
    <w:p w14:paraId="1BEAE697" w14:textId="77777777" w:rsidR="00D21CE1" w:rsidRDefault="00000000">
      <w:pPr>
        <w:spacing w:after="40"/>
      </w:pPr>
      <w:proofErr w:type="gramStart"/>
      <w:r>
        <w:t>☐  Datensicherung: Grundsätze und Rolle aller Mitarbeitenden</w:t>
      </w:r>
      <w:proofErr w:type="gramEnd"/>
      <w:r>
        <w:t xml:space="preserve"/>
      </w:r>
    </w:p>
    <w:p w14:paraId="1D9CF36B" w14:textId="77777777" w:rsidR="00D21CE1" w:rsidRDefault="00D21CE1">
      <w:pPr>
        <w:spacing w:after="60"/>
      </w:pPr>
    </w:p>
    <w:p w14:paraId="29330B11" w14:textId="1F66B0C0" w:rsidR="00D21CE1" w:rsidRDefault="00000000">
      <w:pPr>
        <w:spacing w:after="80"/>
        <w:rPr>
          <w:color w:val="7F8C8D"/>
        </w:rPr>
      </w:pPr>
      <w:r>
        <w:rPr>
          <w:b/>
          <w:bCs/>
        </w:rPr>
        <w:t xml:space="preserve">Weitere behandelte Themen: </w:t>
      </w:r>
      <w:r>
        <w:rPr>
          <w:color w:val="7F8C8D"/>
        </w:rPr>
        <w:t>_____________________________________________________</w:t>
      </w:r>
      <w:r w:rsidR="003E2B28">
        <w:rPr>
          <w:color w:val="7F8C8D"/>
        </w:rPr>
        <w:t/>
      </w:r>
    </w:p>
    <w:p w14:paraId="0A989931" w14:textId="77777777" w:rsidR="003E2B28" w:rsidRDefault="003E2B28">
      <w:pPr>
        <w:spacing w:after="80"/>
      </w:pPr>
    </w:p>
    <w:p w14:paraId="263C51AF" w14:textId="4044F555" w:rsidR="00D21CE1" w:rsidRDefault="00000000">
      <w:pPr>
        <w:spacing w:after="80"/>
        <w:rPr>
          <w:color w:val="7F8C8D"/>
        </w:rPr>
      </w:pPr>
      <w:r>
        <w:rPr>
          <w:b/>
          <w:bCs/>
        </w:rPr>
        <w:t xml:space="preserve">: </w:t>
      </w:r>
      <w:r>
        <w:rPr>
          <w:color w:val="7F8C8D"/>
        </w:rPr>
        <w:t>________________________________________________</w:t>
      </w:r>
      <w:r w:rsidR="003E2B28">
        <w:rPr>
          <w:color w:val="7F8C8D"/>
        </w:rPr>
        <w:t>_________________________</w:t>
      </w:r>
    </w:p>
    <w:p w14:paraId="650726FA" w14:textId="77777777" w:rsidR="003E2B28" w:rsidRDefault="003E2B28">
      <w:pPr>
        <w:spacing w:after="80"/>
        <w:rPr>
          <w:color w:val="7F8C8D"/>
        </w:rPr>
      </w:pPr>
    </w:p>
    <w:p w14:paraId="456DDEBD" w14:textId="5A05B805" w:rsidR="003E2B28" w:rsidRDefault="003E2B28" w:rsidP="003E2B28">
      <w:pPr>
        <w:spacing w:after="80"/>
        <w:rPr>
          <w:color w:val="7F8C8D"/>
        </w:rPr>
      </w:pPr>
      <w:r>
        <w:rPr>
          <w:b/>
          <w:bCs/>
        </w:rPr>
        <w:t xml:space="preserve">: </w:t>
      </w:r>
      <w:r>
        <w:rPr>
          <w:color w:val="7F8C8D"/>
        </w:rPr>
        <w:t>________________________________________________________________________</w:t>
      </w:r>
    </w:p>
    <w:p w14:paraId="3A2D460C" w14:textId="77777777" w:rsidR="003E2B28" w:rsidRDefault="003E2B28" w:rsidP="003E2B28">
      <w:pPr>
        <w:spacing w:after="80"/>
        <w:rPr>
          <w:color w:val="7F8C8D"/>
        </w:rPr>
      </w:pPr>
    </w:p>
    <w:p w14:paraId="25D21830" w14:textId="77777777" w:rsidR="003E2B28" w:rsidRDefault="003E2B28" w:rsidP="003E2B28">
      <w:pPr>
        <w:spacing w:after="80"/>
      </w:pPr>
      <w:r>
        <w:rPr>
          <w:b/>
          <w:bCs/>
        </w:rPr>
        <w:t xml:space="preserve">: </w:t>
      </w:r>
      <w:r>
        <w:rPr>
          <w:color w:val="7F8C8D"/>
        </w:rPr>
        <w:t>________________________________________________________________________</w:t>
      </w:r>
    </w:p>
    <w:p w14:paraId="030930F7" w14:textId="2B5DEAEF" w:rsidR="00B972D4" w:rsidRDefault="00B972D4">
      <w:pPr>
        <w:rPr>
          <w:b/>
          <w:bCs/>
          <w:color w:val="0B1A2E"/>
          <w:sz w:val="32"/>
          <w:szCs w:val="32"/>
        </w:rPr>
      </w:pPr>
    </w:p>
    <w:p w14:paraId="2C47162D" w14:textId="7E69B3CD" w:rsidR="003E2B28" w:rsidRPr="003E2B28" w:rsidRDefault="003E2B28" w:rsidP="003E2B28">
      <w:pPr>
        <w:spacing w:after="80"/>
      </w:pPr>
      <w:r>
        <w:rPr>
          <w:b/>
          <w:bCs/>
        </w:rPr>
        <w:t xml:space="preserve">: </w:t>
      </w:r>
      <w:r>
        <w:rPr>
          <w:color w:val="7F8C8D"/>
        </w:rPr>
        <w:t>________________________________________________________________________</w:t>
      </w:r>
    </w:p>
    <w:p w14:paraId="40D91939" w14:textId="43FE04C1" w:rsidR="00D21CE1" w:rsidRDefault="00000000">
      <w:pPr>
        <w:pStyle w:val="Titre1"/>
      </w:pPr>
      <w:r>
        <w:lastRenderedPageBreak/>
        <w:t>Bestätigung der teilnehmenden Person</w:t>
      </w:r>
    </w:p>
    <w:p w14:paraId="63A98070" w14:textId="77777777" w:rsidR="00D21CE1" w:rsidRDefault="00000000">
      <w:pPr>
        <w:spacing w:after="120"/>
        <w:jc w:val="both"/>
      </w:pPr>
      <w:r>
        <w:t>Mit meiner Unterschrift bestätige ich, dass ich an der oben genannten Schulung teilgenommen habe. Ich bestätige, dass ich die behandelten Themen verstanden habe, und verpflichte mich, die vorgestellten Regeln und Abläufe im Rahmen meiner Tätigkeit in der Praxis anzuwenden.</w:t>
      </w:r>
    </w:p>
    <w:p w14:paraId="78B135A1" w14:textId="77777777" w:rsidR="00D21CE1" w:rsidRDefault="00D21CE1">
      <w:pPr>
        <w:spacing w:after="100"/>
      </w:pPr>
    </w:p>
    <w:p w14:paraId="416365BD" w14:textId="77777777" w:rsidR="00D21CE1" w:rsidRDefault="00000000">
      <w:pPr>
        <w:spacing w:after="80"/>
      </w:pPr>
      <w:r>
        <w:rPr>
          <w:b/>
          <w:bCs/>
        </w:rPr>
        <w:t xml:space="preserve">Name und Vorname der teilnehmenden Person: </w:t>
      </w:r>
      <w:r>
        <w:rPr>
          <w:color w:val="7F8C8D"/>
        </w:rPr>
        <w:t>________________________________________________</w:t>
      </w:r>
    </w:p>
    <w:p w14:paraId="1D42CE11" w14:textId="77777777" w:rsidR="00D21CE1" w:rsidRDefault="00000000">
      <w:pPr>
        <w:spacing w:after="80"/>
      </w:pPr>
      <w:r>
        <w:rPr>
          <w:b/>
          <w:bCs/>
        </w:rPr>
        <w:t xml:space="preserve">Funktion: </w:t>
      </w:r>
      <w:r>
        <w:rPr>
          <w:color w:val="7F8C8D"/>
        </w:rPr>
        <w:t>________________________________________________</w:t>
      </w:r>
    </w:p>
    <w:p w14:paraId="26E823D1" w14:textId="77777777" w:rsidR="00D21CE1" w:rsidRDefault="00000000">
      <w:pPr>
        <w:spacing w:after="80"/>
      </w:pPr>
      <w:r>
        <w:rPr>
          <w:b/>
          <w:bCs/>
        </w:rPr>
        <w:t xml:space="preserve">Datum: </w:t>
      </w:r>
      <w:r>
        <w:rPr>
          <w:color w:val="7F8C8D"/>
        </w:rPr>
        <w:t>________________________________________________</w:t>
      </w:r>
    </w:p>
    <w:p w14:paraId="32B2C0E6" w14:textId="77777777" w:rsidR="00D21CE1" w:rsidRDefault="00000000">
      <w:pPr>
        <w:spacing w:before="300" w:after="60"/>
      </w:pPr>
      <w:r>
        <w:rPr>
          <w:b/>
          <w:bCs/>
        </w:rPr>
        <w:t xml:space="preserve">Unterschrift der teilnehmenden Person: </w:t>
      </w:r>
      <w:r>
        <w:rPr>
          <w:color w:val="7F8C8D"/>
        </w:rPr>
        <w:t>________________________________________</w:t>
      </w:r>
    </w:p>
    <w:p w14:paraId="0E9F0555" w14:textId="77777777" w:rsidR="00D21CE1" w:rsidRDefault="00D21CE1">
      <w:pPr>
        <w:spacing w:after="200"/>
      </w:pPr>
    </w:p>
    <w:p w14:paraId="059C5630" w14:textId="77777777" w:rsidR="00D21CE1" w:rsidRDefault="00000000">
      <w:pPr>
        <w:spacing w:before="300" w:after="60"/>
      </w:pPr>
      <w:r>
        <w:rPr>
          <w:b/>
          <w:bCs/>
        </w:rPr>
        <w:t xml:space="preserve">Unterschrift der Schulungsleitung / verantwortlichen Person: </w:t>
      </w:r>
      <w:r>
        <w:rPr>
          <w:color w:val="7F8C8D"/>
        </w:rPr>
        <w:t>________________________________________</w:t>
      </w:r>
    </w:p>
    <w:p w14:paraId="59A32DC7" w14:textId="77777777" w:rsidR="00D21CE1" w:rsidRDefault="00D21CE1">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21CE1" w14:paraId="3C29B2BF"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642009ED" w14:textId="77777777" w:rsidR="00D21CE1" w:rsidRDefault="00000000">
            <w:r>
              <w:rPr>
                <w:sz w:val="20"/>
                <w:szCs w:val="20"/>
              </w:rPr>
              <w:t xml:space="preserve">Dieses Dokument ist im Personaldossier aufzubewahren. Es belegt, dass die Schulung durchgeführt wurde und dass die Mitarbeiterin oder der Mitarbeiter davon Kenntnis genommen hat, gemäss den organisatorischen Pflichten nach Art. 8 DSG.</w:t>
            </w:r>
            <w:proofErr w:type="spellStart"/>
            <w:r>
              <w:rPr>
                <w:sz w:val="20"/>
                <w:szCs w:val="20"/>
              </w:rPr>
              <w:t/>
            </w:r>
            <w:proofErr w:type="spellEnd"/>
            <w:r>
              <w:rPr>
                <w:sz w:val="20"/>
                <w:szCs w:val="20"/>
              </w:rPr>
              <w:t/>
            </w:r>
          </w:p>
        </w:tc>
      </w:tr>
    </w:tbl>
    <w:p w14:paraId="26BB2793" w14:textId="609D893F" w:rsidR="0054542C" w:rsidRDefault="0054542C" w:rsidP="003E2B28"/>
    <w:p w14:paraId="22E7E90F" w14:textId="77777777" w:rsidR="0054542C" w:rsidRDefault="0054542C" w:rsidP="0054542C">
      <w:pPr>
        <w:pStyle w:val="Titre1"/>
        <w:pageBreakBefore/>
      </w:pPr>
      <w:r>
        <w:rPr>
          <w:rFonts w:ascii="Calibri" w:eastAsia="Calibri" w:hAnsi="Calibri" w:cs="Calibri"/>
          <w:color w:val="053241"/>
        </w:rPr>
        <w:lastRenderedPageBreak/>
        <w:t>Rechtliche Hinweise und Nutzungsbedingungen</w:t>
      </w:r>
    </w:p>
    <w:p w14:paraId="35E4BAFE" w14:textId="77777777" w:rsidR="0054542C" w:rsidRDefault="0054542C" w:rsidP="0054542C">
      <w:pPr>
        <w:spacing w:after="160"/>
      </w:pPr>
      <w:r>
        <w:rPr>
          <w:color w:val="4A6270"/>
        </w:rPr>
        <w:t xml:space="preserve">Dieses Dokument wurde von </w:t>
      </w:r>
      <w:r>
        <w:rPr>
          <w:b/>
          <w:bCs/>
          <w:color w:val="053241"/>
        </w:rPr>
        <w:t>DentalSystems Sàrl</w:t>
      </w:r>
      <w:r>
        <w:rPr>
          <w:color w:val="4A6270"/>
        </w:rPr>
        <w:t xml:space="preserve"> zu Informations- und Sensibilisierungszwecken verfasst. Es stellt keine Rechtsberatung dar. Die Angaben in diesem Dokument entsprechen dem Stand von März 2026 und können sich mit Änderungen von Gesetzen und Verordnungen ändern. Diese deutsche Fassung ist eine Übersetzung; massgebend ist die französische Fassung.</w:t>
      </w:r>
    </w:p>
    <w:p w14:paraId="22E6743F" w14:textId="77777777" w:rsidR="0054542C" w:rsidRDefault="0054542C" w:rsidP="0054542C">
      <w:pPr>
        <w:spacing w:after="280"/>
      </w:pPr>
      <w:r>
        <w:rPr>
          <w:color w:val="4A6270"/>
        </w:rPr>
        <w:t xml:space="preserve">Bei rechtlichen Fragen zum DSG, zur DSGVO oder zum Datenschutz im medizinischen Umfeld wenden Sie sich an eine spezialisierte Juristin oder einen spezialisierten Juristen.</w:t>
      </w:r>
      <w:proofErr w:type="spellStart"/>
      <w:r>
        <w:rPr>
          <w:color w:val="4A6270"/>
        </w:rPr>
        <w:t/>
      </w:r>
      <w:proofErr w:type="spellEnd"/>
      <w:r>
        <w:rPr>
          <w:color w:val="4A6270"/>
        </w:rPr>
        <w:t/>
      </w:r>
    </w:p>
    <w:p w14:paraId="7E0663C8" w14:textId="77777777" w:rsidR="0054542C" w:rsidRDefault="0054542C" w:rsidP="0054542C">
      <w:pPr>
        <w:pStyle w:val="Titre2"/>
      </w:pPr>
      <w:r>
        <w:rPr>
          <w:rFonts w:ascii="Calibri" w:eastAsia="Calibri" w:hAnsi="Calibri" w:cs="Calibri"/>
          <w:color w:val="053241"/>
        </w:rPr>
        <w:t>Geistiges Eigentum</w:t>
      </w:r>
    </w:p>
    <w:p w14:paraId="562EFA1F" w14:textId="77777777" w:rsidR="0054542C" w:rsidRDefault="0054542C" w:rsidP="0054542C">
      <w:pPr>
        <w:spacing w:after="280"/>
      </w:pPr>
      <w:r>
        <w:rPr>
          <w:color w:val="4A6270"/>
        </w:rPr>
        <w:t>Dieses Dokument ist ausschliessliches Eigentum der DentalSystems Sàrl. Sein gesamter Inhalt (Texte, Aufbau, Gestaltung und grafische Elemente) ist urheberrechtlich geschützt gemäss dem Bundesgesetz über das Urheberrecht und verwandte Schutzrechte (URG, SR 231.1).</w:t>
      </w:r>
    </w:p>
    <w:p w14:paraId="633E6AE0" w14:textId="77777777" w:rsidR="0054542C" w:rsidRDefault="0054542C" w:rsidP="0054542C">
      <w:pPr>
        <w:pStyle w:val="Titre2"/>
      </w:pPr>
      <w:r>
        <w:rPr>
          <w:rFonts w:ascii="Calibri" w:eastAsia="Calibri" w:hAnsi="Calibri" w:cs="Calibri"/>
          <w:color w:val="053241"/>
        </w:rPr>
        <w:t>Erlaubte Nutzung</w:t>
      </w:r>
    </w:p>
    <w:p w14:paraId="6C96F7A0" w14:textId="77777777" w:rsidR="0054542C" w:rsidRDefault="0054542C" w:rsidP="0054542C">
      <w:pPr>
        <w:spacing w:after="280"/>
      </w:pPr>
      <w:r>
        <w:rPr>
          <w:color w:val="4A6270"/>
        </w:rPr>
        <w:t>Diese Vorlage wird kostenlos zur Verfügung gestellt. Sie darf angepasst und unter dem Namen der Praxis verwendet werden, auch gegenüber deren Patientinnen und Patienten, Mitarbeitenden und Dienstleistern, ohne unsere Hinweise beizubehalten.</w:t>
      </w:r>
    </w:p>
    <w:p w14:paraId="76A6B6AC" w14:textId="77777777" w:rsidR="0054542C" w:rsidRDefault="0054542C" w:rsidP="0054542C">
      <w:pPr>
        <w:pStyle w:val="Titre2"/>
      </w:pPr>
      <w:r>
        <w:rPr>
          <w:rFonts w:ascii="Calibri" w:eastAsia="Calibri" w:hAnsi="Calibri" w:cs="Calibri"/>
          <w:color w:val="053241"/>
        </w:rPr>
        <w:t>Verbotene Nutzung</w:t>
      </w:r>
    </w:p>
    <w:p w14:paraId="74BAE6EF" w14:textId="77777777" w:rsidR="0054542C" w:rsidRDefault="0054542C" w:rsidP="0054542C">
      <w:pPr>
        <w:spacing w:after="120"/>
      </w:pPr>
      <w:r>
        <w:rPr>
          <w:color w:val="4A6270"/>
        </w:rPr>
        <w:t>Ohne vorgängige schriftliche Zustimmung der DentalSystems Sàrl ist Folgendes verboten:</w:t>
      </w:r>
    </w:p>
    <w:p w14:paraId="413A41CE" w14:textId="77777777" w:rsidR="0054542C" w:rsidRDefault="0054542C" w:rsidP="0054542C">
      <w:pPr>
        <w:spacing w:after="80"/>
        <w:ind w:left="360"/>
      </w:pPr>
      <w:r>
        <w:rPr>
          <w:color w:val="01ADD7"/>
        </w:rPr>
        <w:t xml:space="preserve">–  </w:t>
      </w:r>
      <w:r>
        <w:rPr>
          <w:color w:val="4A6270"/>
        </w:rPr>
        <w:t>Der Verkauf dieses Dokuments, auch in geänderter Form.</w:t>
      </w:r>
    </w:p>
    <w:p w14:paraId="72FB53B9" w14:textId="77777777" w:rsidR="0054542C" w:rsidRDefault="0054542C" w:rsidP="0054542C">
      <w:pPr>
        <w:spacing w:after="80"/>
        <w:ind w:left="360"/>
      </w:pPr>
      <w:r>
        <w:rPr>
          <w:color w:val="01ADD7"/>
        </w:rPr>
        <w:t xml:space="preserve">–  </w:t>
      </w:r>
      <w:r>
        <w:rPr>
          <w:color w:val="4A6270"/>
        </w:rPr>
        <w:t>Das Anbieten zum Herunterladen für Dritte (Download-Websites, Austauschplattformen, Wiederverkäufer).</w:t>
      </w:r>
    </w:p>
    <w:p w14:paraId="53DBEAB5" w14:textId="77777777" w:rsidR="0054542C" w:rsidRDefault="0054542C" w:rsidP="0054542C">
      <w:pPr>
        <w:spacing w:before="120" w:after="280"/>
      </w:pPr>
      <w:r>
        <w:rPr>
          <w:b/>
          <w:bCs/>
          <w:color w:val="4A6270"/>
        </w:rPr>
        <w:t>Es gelten die auf www.dentalsystems.ch veröffentlichten Nutzungsbedingungen; bei Abweichungen gehen sie diesem Hinweis vor.</w:t>
      </w:r>
    </w:p>
    <w:p w14:paraId="36C7FC58" w14:textId="77777777" w:rsidR="0054542C" w:rsidRDefault="0054542C" w:rsidP="0054542C">
      <w:pPr>
        <w:pStyle w:val="Titre2"/>
      </w:pPr>
      <w:r>
        <w:rPr>
          <w:rFonts w:ascii="Calibri" w:eastAsia="Calibri" w:hAnsi="Calibri" w:cs="Calibri"/>
          <w:color w:val="053241"/>
        </w:rPr>
        <w:t>Haftungsbeschränkung</w:t>
      </w:r>
    </w:p>
    <w:p w14:paraId="31288699" w14:textId="77777777" w:rsidR="0054542C" w:rsidRDefault="0054542C" w:rsidP="0054542C">
      <w:pPr>
        <w:spacing w:after="280"/>
      </w:pPr>
      <w:r>
        <w:rPr>
          <w:color w:val="4A6270"/>
        </w:rPr>
        <w:t>Dieses Dokument wird kostenlos und zu Informationszwecken zur Verfügung gestellt. Soweit nach schweizerischem Recht zulässig, haftet die DentalSystems Sàrl nicht für die Folgen seiner Verwendung; diese Beschränkung gilt nicht bei Vorsatz oder grober Fahrlässigkeit. Die Nutzerin oder der Nutzer bleibt dafür verantwortlich, es an die eigene Situation anzupassen. Es ersetzt weder ein professionelles Audit noch eine Rechtsberatung.</w:t>
      </w:r>
    </w:p>
    <w:p w14:paraId="7AC0721F" w14:textId="77777777" w:rsidR="0054542C" w:rsidRDefault="0054542C" w:rsidP="0054542C">
      <w:pPr>
        <w:spacing w:after="40"/>
      </w:pPr>
      <w:r>
        <w:rPr>
          <w:b/>
          <w:bCs/>
          <w:color w:val="053241"/>
          <w:sz w:val="24"/>
          <w:szCs w:val="24"/>
        </w:rPr>
        <w:t>DentalSystems Sàrl</w:t>
      </w:r>
    </w:p>
    <w:p w14:paraId="43E70799" w14:textId="77777777" w:rsidR="0054542C" w:rsidRDefault="0054542C" w:rsidP="0054542C">
      <w:pPr>
        <w:spacing w:after="40"/>
      </w:pPr>
      <w:r>
        <w:rPr>
          <w:color w:val="4A6270"/>
        </w:rPr>
        <w:t>Thomas Alvino, IT-Techniker</w:t>
      </w:r>
    </w:p>
    <w:p w14:paraId="111B47A2" w14:textId="77777777" w:rsidR="0054542C" w:rsidRDefault="0054542C" w:rsidP="0054542C">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5E97DD87" w14:textId="77777777" w:rsidR="0054542C" w:rsidRDefault="0054542C" w:rsidP="0054542C">
      <w:pPr>
        <w:spacing w:before="200"/>
      </w:pPr>
      <w:r>
        <w:rPr>
          <w:color w:val="8DA3AE"/>
          <w:sz w:val="20"/>
          <w:szCs w:val="20"/>
        </w:rPr>
        <w:t>© 2026 DentalSystems Sàrl. Alle Rechte vorbehalten.</w:t>
      </w:r>
    </w:p>
    <w:p w14:paraId="0047E15E" w14:textId="77777777" w:rsidR="009452CB" w:rsidRDefault="009452CB" w:rsidP="003E2B28"/>
    <w:sectPr w:rsidR="009452CB">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DDC58" w14:textId="77777777" w:rsidR="00717EDB" w:rsidRDefault="00717EDB">
      <w:r>
        <w:separator/>
      </w:r>
    </w:p>
  </w:endnote>
  <w:endnote w:type="continuationSeparator" w:id="0">
    <w:p w14:paraId="2FC42154" w14:textId="77777777" w:rsidR="00717EDB" w:rsidRDefault="00717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BE5DA" w14:textId="77777777" w:rsidR="00D21CE1" w:rsidRDefault="00000000">
    <w:pPr>
      <w:pBdr>
        <w:top w:val="single" w:sz="4" w:space="4" w:color="2B7BCE"/>
      </w:pBdr>
      <w:jc w:val="center"/>
      <w:rPr>
        <w:color w:val="7F8C8D"/>
        <w:sz w:val="16"/>
        <w:szCs w:val="16"/>
      </w:rPr>
    </w:pPr>
    <w:r>
      <w:rPr>
        <w:color w:val="7F8C8D"/>
        <w:sz w:val="16"/>
        <w:szCs w:val="16"/>
      </w:rPr>
      <w:t xml:space="preserve">Seite </w:t>
    </w:r>
    <w:r>
      <w:rPr>
        <w:color w:val="7F8C8D"/>
        <w:sz w:val="16"/>
        <w:szCs w:val="16"/>
      </w:rPr>
      <w:fldChar w:fldCharType="begin"/>
    </w:r>
    <w:r>
      <w:rPr>
        <w:color w:val="7F8C8D"/>
        <w:sz w:val="16"/>
        <w:szCs w:val="16"/>
      </w:rPr>
      <w:instrText>PAGE</w:instrText>
    </w:r>
    <w:r>
      <w:rPr>
        <w:color w:val="7F8C8D"/>
        <w:sz w:val="16"/>
        <w:szCs w:val="16"/>
      </w:rPr>
      <w:fldChar w:fldCharType="separate"/>
    </w:r>
    <w:r w:rsidR="00B972D4">
      <w:rPr>
        <w:noProof/>
        <w:color w:val="7F8C8D"/>
        <w:sz w:val="16"/>
        <w:szCs w:val="16"/>
      </w:rPr>
      <w:t>1</w:t>
    </w:r>
    <w:r>
      <w:rPr>
        <w:color w:val="7F8C8D"/>
        <w:sz w:val="16"/>
        <w:szCs w:val="16"/>
      </w:rPr>
      <w:fldChar w:fldCharType="end"/>
    </w:r>
    <w:r>
      <w:rPr>
        <w:color w:val="7F8C8D"/>
        <w:sz w:val="16"/>
        <w:szCs w:val="16"/>
      </w:rPr>
      <w:t xml:space="preserve"> | www.dentalsystems.ch | März 2026</w:t>
    </w:r>
  </w:p>
  <w:p w14:paraId="6E468DE1" w14:textId="77777777" w:rsidR="00011DC4" w:rsidRDefault="00011DC4" w:rsidP="00011DC4">
    <w:pPr>
      <w:pBdr>
        <w:top w:val="single" w:sz="4" w:space="4" w:color="2B7BCE"/>
      </w:pBdr>
      <w:jc w:val="center"/>
    </w:pPr>
    <w:r>
      <w:rPr>
        <w:color w:val="7F8C8D"/>
        <w:sz w:val="16"/>
        <w:szCs w:val="16"/>
      </w:rPr>
      <w:t>Als Beispiel bereitgestellte Vorlage</w:t>
    </w:r>
  </w:p>
  <w:p w14:paraId="07AC0B9F" w14:textId="77777777" w:rsidR="00011DC4" w:rsidRDefault="00011DC4" w:rsidP="00011DC4">
    <w:pPr>
      <w:pBdr>
        <w:top w:val="single" w:sz="4" w:space="4" w:color="2B7BCE"/>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4D7F3" w14:textId="77777777" w:rsidR="00717EDB" w:rsidRDefault="00717EDB">
      <w:r>
        <w:separator/>
      </w:r>
    </w:p>
  </w:footnote>
  <w:footnote w:type="continuationSeparator" w:id="0">
    <w:p w14:paraId="30CDF7F9" w14:textId="77777777" w:rsidR="00717EDB" w:rsidRDefault="00717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77A45" w14:textId="77777777" w:rsidR="00D21CE1" w:rsidRDefault="00000000">
    <w:pPr>
      <w:pBdr>
        <w:bottom w:val="single" w:sz="4" w:space="4" w:color="2B7BCE"/>
      </w:pBdr>
      <w:jc w:val="right"/>
    </w:pPr>
    <w:r>
      <w:rPr>
        <w:i/>
        <w:iCs/>
        <w:color w:val="7F8C8D"/>
        <w:sz w:val="16"/>
        <w:szCs w:val="16"/>
      </w:rPr>
      <w:t>Schulungsbestätigung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2490"/>
    <w:multiLevelType w:val="hybridMultilevel"/>
    <w:tmpl w:val="53428B40"/>
    <w:lvl w:ilvl="0" w:tplc="9320CC28">
      <w:start w:val="1"/>
      <w:numFmt w:val="bullet"/>
      <w:lvlText w:val="●"/>
      <w:lvlJc w:val="left"/>
      <w:pPr>
        <w:ind w:left="720" w:hanging="360"/>
      </w:pPr>
    </w:lvl>
    <w:lvl w:ilvl="1" w:tplc="CA2E03EC">
      <w:start w:val="1"/>
      <w:numFmt w:val="bullet"/>
      <w:lvlText w:val="○"/>
      <w:lvlJc w:val="left"/>
      <w:pPr>
        <w:ind w:left="1440" w:hanging="360"/>
      </w:pPr>
    </w:lvl>
    <w:lvl w:ilvl="2" w:tplc="C0F4DD38">
      <w:start w:val="1"/>
      <w:numFmt w:val="bullet"/>
      <w:lvlText w:val="■"/>
      <w:lvlJc w:val="left"/>
      <w:pPr>
        <w:ind w:left="2160" w:hanging="360"/>
      </w:pPr>
    </w:lvl>
    <w:lvl w:ilvl="3" w:tplc="268E60DA">
      <w:start w:val="1"/>
      <w:numFmt w:val="bullet"/>
      <w:lvlText w:val="●"/>
      <w:lvlJc w:val="left"/>
      <w:pPr>
        <w:ind w:left="2880" w:hanging="360"/>
      </w:pPr>
    </w:lvl>
    <w:lvl w:ilvl="4" w:tplc="F7E834F6">
      <w:start w:val="1"/>
      <w:numFmt w:val="bullet"/>
      <w:lvlText w:val="○"/>
      <w:lvlJc w:val="left"/>
      <w:pPr>
        <w:ind w:left="3600" w:hanging="360"/>
      </w:pPr>
    </w:lvl>
    <w:lvl w:ilvl="5" w:tplc="2A26611A">
      <w:start w:val="1"/>
      <w:numFmt w:val="bullet"/>
      <w:lvlText w:val="■"/>
      <w:lvlJc w:val="left"/>
      <w:pPr>
        <w:ind w:left="4320" w:hanging="360"/>
      </w:pPr>
    </w:lvl>
    <w:lvl w:ilvl="6" w:tplc="AC20ED04">
      <w:start w:val="1"/>
      <w:numFmt w:val="bullet"/>
      <w:lvlText w:val="●"/>
      <w:lvlJc w:val="left"/>
      <w:pPr>
        <w:ind w:left="5040" w:hanging="360"/>
      </w:pPr>
    </w:lvl>
    <w:lvl w:ilvl="7" w:tplc="54D4CBBE">
      <w:start w:val="1"/>
      <w:numFmt w:val="bullet"/>
      <w:lvlText w:val="●"/>
      <w:lvlJc w:val="left"/>
      <w:pPr>
        <w:ind w:left="5760" w:hanging="360"/>
      </w:pPr>
    </w:lvl>
    <w:lvl w:ilvl="8" w:tplc="C03A16B4">
      <w:start w:val="1"/>
      <w:numFmt w:val="bullet"/>
      <w:lvlText w:val="●"/>
      <w:lvlJc w:val="left"/>
      <w:pPr>
        <w:ind w:left="6480" w:hanging="360"/>
      </w:pPr>
    </w:lvl>
  </w:abstractNum>
  <w:abstractNum w:abstractNumId="1" w15:restartNumberingAfterBreak="0">
    <w:nsid w:val="291A04E2"/>
    <w:multiLevelType w:val="hybridMultilevel"/>
    <w:tmpl w:val="0A7ECF76"/>
    <w:lvl w:ilvl="0" w:tplc="864A4DEA">
      <w:start w:val="1"/>
      <w:numFmt w:val="decimal"/>
      <w:lvlText w:val="%1."/>
      <w:lvlJc w:val="left"/>
      <w:pPr>
        <w:ind w:left="720" w:hanging="360"/>
      </w:pPr>
    </w:lvl>
    <w:lvl w:ilvl="1" w:tplc="8A52F86E">
      <w:numFmt w:val="decimal"/>
      <w:lvlText w:val=""/>
      <w:lvlJc w:val="left"/>
    </w:lvl>
    <w:lvl w:ilvl="2" w:tplc="251646B8">
      <w:numFmt w:val="decimal"/>
      <w:lvlText w:val=""/>
      <w:lvlJc w:val="left"/>
    </w:lvl>
    <w:lvl w:ilvl="3" w:tplc="699E28A6">
      <w:numFmt w:val="decimal"/>
      <w:lvlText w:val=""/>
      <w:lvlJc w:val="left"/>
    </w:lvl>
    <w:lvl w:ilvl="4" w:tplc="D4CAFF7E">
      <w:numFmt w:val="decimal"/>
      <w:lvlText w:val=""/>
      <w:lvlJc w:val="left"/>
    </w:lvl>
    <w:lvl w:ilvl="5" w:tplc="2A7C1A1A">
      <w:numFmt w:val="decimal"/>
      <w:lvlText w:val=""/>
      <w:lvlJc w:val="left"/>
    </w:lvl>
    <w:lvl w:ilvl="6" w:tplc="D0E45C26">
      <w:numFmt w:val="decimal"/>
      <w:lvlText w:val=""/>
      <w:lvlJc w:val="left"/>
    </w:lvl>
    <w:lvl w:ilvl="7" w:tplc="8D269528">
      <w:numFmt w:val="decimal"/>
      <w:lvlText w:val=""/>
      <w:lvlJc w:val="left"/>
    </w:lvl>
    <w:lvl w:ilvl="8" w:tplc="A2BA67FA">
      <w:numFmt w:val="decimal"/>
      <w:lvlText w:val=""/>
      <w:lvlJc w:val="left"/>
    </w:lvl>
  </w:abstractNum>
  <w:abstractNum w:abstractNumId="2" w15:restartNumberingAfterBreak="0">
    <w:nsid w:val="759C2500"/>
    <w:multiLevelType w:val="hybridMultilevel"/>
    <w:tmpl w:val="74CE9BE6"/>
    <w:lvl w:ilvl="0" w:tplc="345E6DC4">
      <w:start w:val="1"/>
      <w:numFmt w:val="bullet"/>
      <w:lvlText w:val="•"/>
      <w:lvlJc w:val="left"/>
      <w:pPr>
        <w:ind w:left="720" w:hanging="360"/>
      </w:pPr>
    </w:lvl>
    <w:lvl w:ilvl="1" w:tplc="73D656B0">
      <w:numFmt w:val="decimal"/>
      <w:lvlText w:val=""/>
      <w:lvlJc w:val="left"/>
    </w:lvl>
    <w:lvl w:ilvl="2" w:tplc="2B5E132C">
      <w:numFmt w:val="decimal"/>
      <w:lvlText w:val=""/>
      <w:lvlJc w:val="left"/>
    </w:lvl>
    <w:lvl w:ilvl="3" w:tplc="F19ED376">
      <w:numFmt w:val="decimal"/>
      <w:lvlText w:val=""/>
      <w:lvlJc w:val="left"/>
    </w:lvl>
    <w:lvl w:ilvl="4" w:tplc="F57080E8">
      <w:numFmt w:val="decimal"/>
      <w:lvlText w:val=""/>
      <w:lvlJc w:val="left"/>
    </w:lvl>
    <w:lvl w:ilvl="5" w:tplc="DBEC710E">
      <w:numFmt w:val="decimal"/>
      <w:lvlText w:val=""/>
      <w:lvlJc w:val="left"/>
    </w:lvl>
    <w:lvl w:ilvl="6" w:tplc="99B08650">
      <w:numFmt w:val="decimal"/>
      <w:lvlText w:val=""/>
      <w:lvlJc w:val="left"/>
    </w:lvl>
    <w:lvl w:ilvl="7" w:tplc="2FC0685A">
      <w:numFmt w:val="decimal"/>
      <w:lvlText w:val=""/>
      <w:lvlJc w:val="left"/>
    </w:lvl>
    <w:lvl w:ilvl="8" w:tplc="CC4E8128">
      <w:numFmt w:val="decimal"/>
      <w:lvlText w:val=""/>
      <w:lvlJc w:val="left"/>
    </w:lvl>
  </w:abstractNum>
  <w:num w:numId="1" w16cid:durableId="11097396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CE1"/>
    <w:rsid w:val="00011DC4"/>
    <w:rsid w:val="003E2B28"/>
    <w:rsid w:val="0054542C"/>
    <w:rsid w:val="00717EDB"/>
    <w:rsid w:val="007E7E47"/>
    <w:rsid w:val="009452CB"/>
    <w:rsid w:val="00B972D4"/>
    <w:rsid w:val="00BD0F51"/>
    <w:rsid w:val="00D21CE1"/>
    <w:rsid w:val="00E3798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D472E"/>
  <w15:docId w15:val="{7424C657-9F52-4AD2-80BA-F7BE6A5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200"/>
      <w:outlineLvl w:val="0"/>
    </w:pPr>
    <w:rPr>
      <w:b/>
      <w:bCs/>
      <w:color w:val="0B1A2E"/>
      <w:sz w:val="32"/>
      <w:szCs w:val="32"/>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011DC4"/>
    <w:pPr>
      <w:tabs>
        <w:tab w:val="center" w:pos="4536"/>
        <w:tab w:val="right" w:pos="9072"/>
      </w:tabs>
    </w:pPr>
  </w:style>
  <w:style w:type="character" w:customStyle="1" w:styleId="En-tteCar">
    <w:name w:val="En-tête Car"/>
    <w:basedOn w:val="Policepardfaut"/>
    <w:link w:val="En-tte"/>
    <w:uiPriority w:val="99"/>
    <w:rsid w:val="00011DC4"/>
  </w:style>
  <w:style w:type="paragraph" w:styleId="Pieddepage">
    <w:name w:val="footer"/>
    <w:basedOn w:val="Normal"/>
    <w:link w:val="PieddepageCar"/>
    <w:uiPriority w:val="99"/>
    <w:unhideWhenUsed/>
    <w:rsid w:val="00011DC4"/>
    <w:pPr>
      <w:tabs>
        <w:tab w:val="center" w:pos="4536"/>
        <w:tab w:val="right" w:pos="9072"/>
      </w:tabs>
    </w:pPr>
  </w:style>
  <w:style w:type="character" w:customStyle="1" w:styleId="PieddepageCar">
    <w:name w:val="Pied de page Car"/>
    <w:basedOn w:val="Policepardfaut"/>
    <w:link w:val="Pieddepage"/>
    <w:uiPriority w:val="99"/>
    <w:rsid w:val="00011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769</Words>
  <Characters>4232</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Attestation de formation</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Schulungsbestätigung</dc:title>
  <dc:creator>DentalSystems Sàrl, Thomas Alvino</dc:creator>
  <cp:lastModifiedBy>Thomas Alvino</cp:lastModifiedBy>
  <cp:revision>6</cp:revision>
  <dcterms:created xsi:type="dcterms:W3CDTF">2026-03-15T19:46:00Z</dcterms:created>
  <dcterms:modified xsi:type="dcterms:W3CDTF">2026-03-19T11:33:00Z</dcterms:modified>
</cp:coreProperties>
</file>